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7ED0" w14:textId="77777777" w:rsidR="00551608" w:rsidRPr="00551608" w:rsidRDefault="00551608" w:rsidP="00551608">
      <w:pPr>
        <w:jc w:val="center"/>
        <w:rPr>
          <w:b/>
        </w:rPr>
      </w:pPr>
      <w:r w:rsidRPr="00551608">
        <w:rPr>
          <w:b/>
          <w:sz w:val="48"/>
        </w:rPr>
        <w:t>How to alert the City of Bend to a Needed Repair, Situation</w:t>
      </w:r>
      <w:r w:rsidR="00EC4A44">
        <w:rPr>
          <w:b/>
          <w:sz w:val="48"/>
        </w:rPr>
        <w:t>,</w:t>
      </w:r>
      <w:r w:rsidRPr="00551608">
        <w:rPr>
          <w:b/>
          <w:sz w:val="48"/>
        </w:rPr>
        <w:t xml:space="preserve"> or Complaint</w:t>
      </w:r>
      <w:r>
        <w:rPr>
          <w:b/>
          <w:sz w:val="48"/>
        </w:rPr>
        <w:t xml:space="preserve"> in Downtown Bend</w:t>
      </w:r>
    </w:p>
    <w:p w14:paraId="3643FA15" w14:textId="77777777" w:rsidR="00551608" w:rsidRDefault="00551608"/>
    <w:p w14:paraId="68DDCFAB" w14:textId="77777777" w:rsidR="00551608" w:rsidRDefault="00551608">
      <w:r>
        <w:t>The DBBA is happy to help you with everything in Downtown that is within our scope.  However, sometimes there are things outside of our scope that occur and need City of Bend attention.  Please help us alert the City of Bend to the</w:t>
      </w:r>
      <w:r w:rsidR="0036614D">
        <w:t xml:space="preserve">se situations by filling out a </w:t>
      </w:r>
      <w:r w:rsidR="0036614D" w:rsidRPr="0036614D">
        <w:rPr>
          <w:u w:val="single"/>
        </w:rPr>
        <w:t>Citizen Service R</w:t>
      </w:r>
      <w:r w:rsidRPr="0036614D">
        <w:rPr>
          <w:u w:val="single"/>
        </w:rPr>
        <w:t>equest</w:t>
      </w:r>
      <w:r w:rsidR="0036614D">
        <w:rPr>
          <w:u w:val="single"/>
        </w:rPr>
        <w:t xml:space="preserve"> (CSR)</w:t>
      </w:r>
      <w:r>
        <w:t>.  Here’s how:</w:t>
      </w:r>
    </w:p>
    <w:p w14:paraId="2074BD5F" w14:textId="77777777" w:rsidR="00551608" w:rsidRPr="00551608" w:rsidRDefault="00551608"/>
    <w:p w14:paraId="3991AEB8" w14:textId="77777777" w:rsidR="00551608" w:rsidRDefault="00551608" w:rsidP="00551608">
      <w:pPr>
        <w:rPr>
          <w:rFonts w:eastAsia="Times New Roman" w:cs="Times New Roman"/>
        </w:rPr>
      </w:pPr>
      <w:r w:rsidRPr="00551608">
        <w:t xml:space="preserve">Go to </w:t>
      </w:r>
      <w:hyperlink r:id="rId4" w:history="1">
        <w:r w:rsidRPr="00551608">
          <w:rPr>
            <w:rFonts w:eastAsia="Times New Roman" w:cs="Times New Roman"/>
            <w:color w:val="0000FF"/>
            <w:u w:val="single"/>
          </w:rPr>
          <w:t>https://www.bendoregon.gov/services/applications-forms/service-request</w:t>
        </w:r>
      </w:hyperlink>
      <w:r w:rsidRPr="00551608">
        <w:rPr>
          <w:rFonts w:eastAsia="Times New Roman" w:cs="Times New Roman"/>
        </w:rPr>
        <w:t>.  I would recommend</w:t>
      </w:r>
      <w:r>
        <w:rPr>
          <w:rFonts w:eastAsia="Times New Roman" w:cs="Times New Roman"/>
        </w:rPr>
        <w:t xml:space="preserve"> adding this page to your bookmarks so that it’s easy to find in the future</w:t>
      </w:r>
      <w:r w:rsidR="0036614D">
        <w:rPr>
          <w:rFonts w:eastAsia="Times New Roman" w:cs="Times New Roman"/>
        </w:rPr>
        <w:t>.</w:t>
      </w:r>
    </w:p>
    <w:p w14:paraId="24E88E14" w14:textId="77777777" w:rsidR="00EC601F" w:rsidRDefault="00EC601F" w:rsidP="00551608">
      <w:pPr>
        <w:rPr>
          <w:rFonts w:eastAsia="Times New Roman" w:cs="Times New Roman"/>
        </w:rPr>
      </w:pPr>
      <w:r>
        <w:rPr>
          <w:rFonts w:eastAsia="Times New Roman" w:cs="Times New Roman"/>
          <w:noProof/>
        </w:rPr>
        <w:drawing>
          <wp:anchor distT="0" distB="0" distL="114300" distR="114300" simplePos="0" relativeHeight="251658240" behindDoc="0" locked="0" layoutInCell="1" allowOverlap="1" wp14:anchorId="4693A037" wp14:editId="287638F2">
            <wp:simplePos x="0" y="0"/>
            <wp:positionH relativeFrom="column">
              <wp:posOffset>3086100</wp:posOffset>
            </wp:positionH>
            <wp:positionV relativeFrom="paragraph">
              <wp:posOffset>127635</wp:posOffset>
            </wp:positionV>
            <wp:extent cx="2166620" cy="1314450"/>
            <wp:effectExtent l="25400" t="25400" r="17780" b="31750"/>
            <wp:wrapTight wrapText="bothSides">
              <wp:wrapPolygon edited="0">
                <wp:start x="-253" y="-417"/>
                <wp:lineTo x="-253" y="21704"/>
                <wp:lineTo x="21524" y="21704"/>
                <wp:lineTo x="21524" y="-417"/>
                <wp:lineTo x="-253" y="-4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11 at 11.36.12 AM.png"/>
                    <pic:cNvPicPr/>
                  </pic:nvPicPr>
                  <pic:blipFill>
                    <a:blip r:embed="rId5">
                      <a:extLst>
                        <a:ext uri="{28A0092B-C50C-407E-A947-70E740481C1C}">
                          <a14:useLocalDpi xmlns:a14="http://schemas.microsoft.com/office/drawing/2010/main" val="0"/>
                        </a:ext>
                      </a:extLst>
                    </a:blip>
                    <a:stretch>
                      <a:fillRect/>
                    </a:stretch>
                  </pic:blipFill>
                  <pic:spPr>
                    <a:xfrm>
                      <a:off x="0" y="0"/>
                      <a:ext cx="2166620" cy="1314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89F68D0" w14:textId="77777777" w:rsidR="00EC601F" w:rsidRDefault="00EC601F" w:rsidP="00551608">
      <w:pPr>
        <w:rPr>
          <w:rFonts w:eastAsia="Times New Roman" w:cs="Times New Roman"/>
        </w:rPr>
      </w:pPr>
    </w:p>
    <w:p w14:paraId="6684BB57" w14:textId="77777777" w:rsidR="00551608" w:rsidRDefault="00EC601F" w:rsidP="00551608">
      <w:pPr>
        <w:rPr>
          <w:rFonts w:eastAsia="Times New Roman" w:cs="Times New Roman"/>
        </w:rPr>
      </w:pPr>
      <w:r>
        <w:rPr>
          <w:rFonts w:eastAsia="Times New Roman" w:cs="Times New Roman"/>
        </w:rPr>
        <w:t xml:space="preserve">Fill your information into </w:t>
      </w:r>
      <w:r w:rsidR="0036614D">
        <w:rPr>
          <w:rFonts w:eastAsia="Times New Roman" w:cs="Times New Roman"/>
        </w:rPr>
        <w:t>the form</w:t>
      </w:r>
    </w:p>
    <w:p w14:paraId="0D13F943" w14:textId="77777777" w:rsidR="0036614D" w:rsidRDefault="0036614D" w:rsidP="00551608">
      <w:pPr>
        <w:rPr>
          <w:rFonts w:eastAsia="Times New Roman" w:cs="Times New Roman"/>
        </w:rPr>
      </w:pPr>
      <w:r>
        <w:rPr>
          <w:rFonts w:eastAsia="Times New Roman" w:cs="Times New Roman"/>
        </w:rPr>
        <w:t>that looks like this:</w:t>
      </w:r>
    </w:p>
    <w:p w14:paraId="524E2E18" w14:textId="77777777" w:rsidR="00EC601F" w:rsidRPr="00551608" w:rsidRDefault="00EC601F" w:rsidP="00551608">
      <w:pPr>
        <w:rPr>
          <w:rFonts w:eastAsia="Times New Roman" w:cs="Times New Roman"/>
        </w:rPr>
      </w:pPr>
    </w:p>
    <w:p w14:paraId="1C4B35BF" w14:textId="77777777" w:rsidR="00551608" w:rsidRDefault="00551608"/>
    <w:p w14:paraId="0C59B0DD" w14:textId="77777777" w:rsidR="00F76657" w:rsidRDefault="00551608">
      <w:r>
        <w:t xml:space="preserve"> </w:t>
      </w:r>
    </w:p>
    <w:p w14:paraId="67E2C4E8" w14:textId="77777777" w:rsidR="00EC601F" w:rsidRDefault="00EC601F"/>
    <w:p w14:paraId="01A8E216" w14:textId="77777777" w:rsidR="00EC601F" w:rsidRDefault="00EC601F"/>
    <w:p w14:paraId="46F60563" w14:textId="77777777" w:rsidR="00EC601F" w:rsidRDefault="0036614D">
      <w:r>
        <w:rPr>
          <w:noProof/>
        </w:rPr>
        <w:drawing>
          <wp:anchor distT="0" distB="0" distL="114300" distR="114300" simplePos="0" relativeHeight="251659264" behindDoc="0" locked="0" layoutInCell="1" allowOverlap="1" wp14:anchorId="5A736305" wp14:editId="17AA9F1F">
            <wp:simplePos x="0" y="0"/>
            <wp:positionH relativeFrom="column">
              <wp:posOffset>3086100</wp:posOffset>
            </wp:positionH>
            <wp:positionV relativeFrom="paragraph">
              <wp:posOffset>133985</wp:posOffset>
            </wp:positionV>
            <wp:extent cx="2999740" cy="1251585"/>
            <wp:effectExtent l="25400" t="25400" r="22860" b="18415"/>
            <wp:wrapTight wrapText="bothSides">
              <wp:wrapPolygon edited="0">
                <wp:start x="-183" y="-438"/>
                <wp:lineTo x="-183" y="21479"/>
                <wp:lineTo x="21582" y="21479"/>
                <wp:lineTo x="21582" y="-438"/>
                <wp:lineTo x="-183" y="-43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11 at 11.38.03 AM.png"/>
                    <pic:cNvPicPr/>
                  </pic:nvPicPr>
                  <pic:blipFill>
                    <a:blip r:embed="rId6">
                      <a:extLst>
                        <a:ext uri="{28A0092B-C50C-407E-A947-70E740481C1C}">
                          <a14:useLocalDpi xmlns:a14="http://schemas.microsoft.com/office/drawing/2010/main" val="0"/>
                        </a:ext>
                      </a:extLst>
                    </a:blip>
                    <a:stretch>
                      <a:fillRect/>
                    </a:stretch>
                  </pic:blipFill>
                  <pic:spPr>
                    <a:xfrm>
                      <a:off x="0" y="0"/>
                      <a:ext cx="2999740" cy="125158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EC601F">
        <w:t xml:space="preserve">Select the </w:t>
      </w:r>
      <w:r w:rsidR="00EC601F" w:rsidRPr="00EC601F">
        <w:t>appropriate</w:t>
      </w:r>
      <w:r w:rsidR="00EC601F">
        <w:t xml:space="preserve"> bubble and describe</w:t>
      </w:r>
    </w:p>
    <w:p w14:paraId="673984ED" w14:textId="77777777" w:rsidR="00EC601F" w:rsidRDefault="00EC601F">
      <w:r>
        <w:t>your situation.  Choose “Other” for anything</w:t>
      </w:r>
    </w:p>
    <w:p w14:paraId="24AD54DC" w14:textId="77777777" w:rsidR="00EC601F" w:rsidRDefault="00EC601F">
      <w:r>
        <w:t>no</w:t>
      </w:r>
      <w:r w:rsidR="0036614D">
        <w:t>t</w:t>
      </w:r>
      <w:r>
        <w:t xml:space="preserve"> on this list.  This could include event </w:t>
      </w:r>
    </w:p>
    <w:p w14:paraId="289D50D1" w14:textId="77777777" w:rsidR="00EC601F" w:rsidRDefault="00EC4A44">
      <w:r>
        <w:t>concerns</w:t>
      </w:r>
      <w:r w:rsidR="00EC601F">
        <w:t>, parking concerns, problems in</w:t>
      </w:r>
    </w:p>
    <w:p w14:paraId="3632340C" w14:textId="77777777" w:rsidR="00EC601F" w:rsidRDefault="00EC4A44">
      <w:r>
        <w:t>an</w:t>
      </w:r>
      <w:r w:rsidR="00EC601F">
        <w:t xml:space="preserve"> alley</w:t>
      </w:r>
      <w:r>
        <w:t>way</w:t>
      </w:r>
      <w:r w:rsidR="00EC601F">
        <w:t xml:space="preserve">, etc.  </w:t>
      </w:r>
      <w:r w:rsidR="0036614D">
        <w:t xml:space="preserve">If you want a response from </w:t>
      </w:r>
    </w:p>
    <w:p w14:paraId="3F038D32" w14:textId="77777777" w:rsidR="0036614D" w:rsidRDefault="0036614D">
      <w:r>
        <w:t xml:space="preserve">the City – make sure to request one in this </w:t>
      </w:r>
    </w:p>
    <w:p w14:paraId="064C9308" w14:textId="77777777" w:rsidR="0036614D" w:rsidRDefault="0036614D">
      <w:r>
        <w:t>area of the form!</w:t>
      </w:r>
    </w:p>
    <w:p w14:paraId="42B1418B" w14:textId="77777777" w:rsidR="0036614D" w:rsidRDefault="0036614D"/>
    <w:p w14:paraId="252C4EB5" w14:textId="77777777" w:rsidR="0036614D" w:rsidRDefault="0036614D">
      <w:r>
        <w:t>Then, attach a photo (if you have one)</w:t>
      </w:r>
    </w:p>
    <w:p w14:paraId="2FD44E18" w14:textId="77777777" w:rsidR="0036614D" w:rsidRDefault="0036614D"/>
    <w:p w14:paraId="7EC4CE79" w14:textId="77777777" w:rsidR="0036614D" w:rsidRDefault="0036614D">
      <w:r>
        <w:rPr>
          <w:noProof/>
        </w:rPr>
        <w:drawing>
          <wp:anchor distT="0" distB="0" distL="114300" distR="114300" simplePos="0" relativeHeight="251660288" behindDoc="0" locked="0" layoutInCell="1" allowOverlap="1" wp14:anchorId="07A715BF" wp14:editId="2FF9FDAE">
            <wp:simplePos x="0" y="0"/>
            <wp:positionH relativeFrom="column">
              <wp:posOffset>3086100</wp:posOffset>
            </wp:positionH>
            <wp:positionV relativeFrom="paragraph">
              <wp:posOffset>62230</wp:posOffset>
            </wp:positionV>
            <wp:extent cx="3890645" cy="804545"/>
            <wp:effectExtent l="25400" t="25400" r="20955" b="33655"/>
            <wp:wrapTight wrapText="bothSides">
              <wp:wrapPolygon edited="0">
                <wp:start x="-141" y="-682"/>
                <wp:lineTo x="-141" y="21822"/>
                <wp:lineTo x="21575" y="21822"/>
                <wp:lineTo x="21575" y="-682"/>
                <wp:lineTo x="-141" y="-68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11 at 11.41.28 AM.png"/>
                    <pic:cNvPicPr/>
                  </pic:nvPicPr>
                  <pic:blipFill>
                    <a:blip r:embed="rId7">
                      <a:extLst>
                        <a:ext uri="{28A0092B-C50C-407E-A947-70E740481C1C}">
                          <a14:useLocalDpi xmlns:a14="http://schemas.microsoft.com/office/drawing/2010/main" val="0"/>
                        </a:ext>
                      </a:extLst>
                    </a:blip>
                    <a:stretch>
                      <a:fillRect/>
                    </a:stretch>
                  </pic:blipFill>
                  <pic:spPr>
                    <a:xfrm>
                      <a:off x="0" y="0"/>
                      <a:ext cx="3890645" cy="80454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t xml:space="preserve">Then (this part is important), put our </w:t>
      </w:r>
    </w:p>
    <w:p w14:paraId="5F31FD67" w14:textId="77777777" w:rsidR="0036614D" w:rsidRDefault="0036614D">
      <w:r>
        <w:t>email address (</w:t>
      </w:r>
      <w:hyperlink r:id="rId8" w:history="1">
        <w:r w:rsidRPr="0029360A">
          <w:rPr>
            <w:rStyle w:val="Hyperlink"/>
          </w:rPr>
          <w:t>downtownbend@gmail.com</w:t>
        </w:r>
      </w:hyperlink>
      <w:r>
        <w:t>)</w:t>
      </w:r>
    </w:p>
    <w:p w14:paraId="1BD34597" w14:textId="77777777" w:rsidR="0036614D" w:rsidRDefault="0036614D">
      <w:r>
        <w:t>in the area of the form that will provide us with a copy of your request.    This will allow us to track request</w:t>
      </w:r>
      <w:r w:rsidR="00EC4A44">
        <w:t>s</w:t>
      </w:r>
      <w:r>
        <w:t xml:space="preserve"> and make sure that Downtown issues are being resolved.</w:t>
      </w:r>
    </w:p>
    <w:p w14:paraId="13217E49" w14:textId="77777777" w:rsidR="0036614D" w:rsidRPr="00623ACE" w:rsidRDefault="0036614D">
      <w:pPr>
        <w:rPr>
          <w:sz w:val="18"/>
        </w:rPr>
      </w:pPr>
    </w:p>
    <w:p w14:paraId="06F6747D" w14:textId="77777777" w:rsidR="0036614D" w:rsidRPr="007A33A1" w:rsidRDefault="0036614D">
      <w:pPr>
        <w:rPr>
          <w:b/>
        </w:rPr>
      </w:pPr>
      <w:r w:rsidRPr="007A33A1">
        <w:rPr>
          <w:b/>
        </w:rPr>
        <w:t>By using this CSR, you will not only get your issue resolved, but you will help the City gather metrics to make sure that Downtown has sufficient resources in the future.   THANK YOU!!</w:t>
      </w:r>
    </w:p>
    <w:p w14:paraId="37DF9B34" w14:textId="77777777" w:rsidR="0036614D" w:rsidRPr="007A33A1" w:rsidRDefault="0036614D">
      <w:pPr>
        <w:rPr>
          <w:b/>
          <w:sz w:val="16"/>
        </w:rPr>
      </w:pPr>
    </w:p>
    <w:p w14:paraId="1851F1C9" w14:textId="77777777" w:rsidR="0036614D" w:rsidRDefault="0036614D">
      <w:r>
        <w:t>If you don’t know if your issue is an issue for the DBBA to resolve or the City to resolve, go ahead and com</w:t>
      </w:r>
      <w:r w:rsidR="00EC4A44">
        <w:t>plete the form.  Anything in the DBBA</w:t>
      </w:r>
      <w:r>
        <w:t xml:space="preserve"> scope will be passed along to us.</w:t>
      </w:r>
      <w:r w:rsidR="00EC4A44">
        <w:t xml:space="preserve">  Here are just a few examples that might be helpful:</w:t>
      </w:r>
    </w:p>
    <w:p w14:paraId="1AB561F8" w14:textId="77777777" w:rsidR="00EC4A44" w:rsidRPr="00623ACE" w:rsidRDefault="00EC4A44">
      <w:pPr>
        <w:rPr>
          <w:sz w:val="14"/>
        </w:rPr>
      </w:pPr>
      <w:bookmarkStart w:id="0" w:name="_GoBack"/>
      <w:bookmarkEnd w:id="0"/>
    </w:p>
    <w:tbl>
      <w:tblPr>
        <w:tblStyle w:val="TableGrid"/>
        <w:tblW w:w="0" w:type="auto"/>
        <w:tblLook w:val="04A0" w:firstRow="1" w:lastRow="0" w:firstColumn="1" w:lastColumn="0" w:noHBand="0" w:noVBand="1"/>
      </w:tblPr>
      <w:tblGrid>
        <w:gridCol w:w="5508"/>
        <w:gridCol w:w="5508"/>
      </w:tblGrid>
      <w:tr w:rsidR="00EC4A44" w14:paraId="3A1648A3" w14:textId="77777777" w:rsidTr="00EC4A44">
        <w:tc>
          <w:tcPr>
            <w:tcW w:w="5508" w:type="dxa"/>
          </w:tcPr>
          <w:p w14:paraId="3B7C388B" w14:textId="77777777" w:rsidR="00EC4A44" w:rsidRPr="00EC4A44" w:rsidRDefault="00EC4A44" w:rsidP="00EC4A44">
            <w:pPr>
              <w:jc w:val="center"/>
              <w:rPr>
                <w:u w:val="single"/>
              </w:rPr>
            </w:pPr>
            <w:r w:rsidRPr="00EC4A44">
              <w:rPr>
                <w:u w:val="single"/>
              </w:rPr>
              <w:t>DBBA Scope of Work</w:t>
            </w:r>
          </w:p>
          <w:p w14:paraId="2791F0FB" w14:textId="06675589" w:rsidR="00EC4A44" w:rsidRDefault="00F63C9E" w:rsidP="00EC4A44">
            <w:pPr>
              <w:jc w:val="center"/>
            </w:pPr>
            <w:r>
              <w:t>Sweeping</w:t>
            </w:r>
            <w:r w:rsidR="00EC4A44">
              <w:t xml:space="preserve"> the sidewalks</w:t>
            </w:r>
            <w:r>
              <w:t xml:space="preserve"> &amp; picking up trash</w:t>
            </w:r>
          </w:p>
          <w:p w14:paraId="24D6A7C6" w14:textId="77777777" w:rsidR="00EC4A44" w:rsidRDefault="00EC4A44" w:rsidP="00EC4A44">
            <w:pPr>
              <w:jc w:val="center"/>
            </w:pPr>
            <w:r>
              <w:t>Removing snow from the sidewalks</w:t>
            </w:r>
          </w:p>
          <w:p w14:paraId="6780225A" w14:textId="216405C9" w:rsidR="00623ACE" w:rsidRDefault="00F63C9E" w:rsidP="00EC4A44">
            <w:pPr>
              <w:jc w:val="center"/>
            </w:pPr>
            <w:r>
              <w:t>Downtown b</w:t>
            </w:r>
            <w:r w:rsidR="00623ACE">
              <w:t xml:space="preserve">anners </w:t>
            </w:r>
          </w:p>
          <w:p w14:paraId="3E13CA4D" w14:textId="77777777" w:rsidR="00F63C9E" w:rsidRDefault="00F63C9E" w:rsidP="00EC4A44">
            <w:pPr>
              <w:jc w:val="center"/>
            </w:pPr>
            <w:r>
              <w:t>Downtown flowers &amp; flower baskets</w:t>
            </w:r>
          </w:p>
          <w:p w14:paraId="53C850BE" w14:textId="03210F4F" w:rsidR="00F63C9E" w:rsidRDefault="00F63C9E" w:rsidP="00EC4A44">
            <w:pPr>
              <w:jc w:val="center"/>
            </w:pPr>
            <w:r>
              <w:t>Downtown Directory Kiosks</w:t>
            </w:r>
          </w:p>
        </w:tc>
        <w:tc>
          <w:tcPr>
            <w:tcW w:w="5508" w:type="dxa"/>
          </w:tcPr>
          <w:p w14:paraId="46CE7E49" w14:textId="77777777" w:rsidR="00EC4A44" w:rsidRPr="00EC4A44" w:rsidRDefault="00EC4A44" w:rsidP="00EC4A44">
            <w:pPr>
              <w:jc w:val="center"/>
              <w:rPr>
                <w:u w:val="single"/>
              </w:rPr>
            </w:pPr>
            <w:r w:rsidRPr="00EC4A44">
              <w:rPr>
                <w:u w:val="single"/>
              </w:rPr>
              <w:t>COB Scope of Work</w:t>
            </w:r>
          </w:p>
          <w:p w14:paraId="7ACF9A9F" w14:textId="77777777" w:rsidR="00EC4A44" w:rsidRDefault="00EC4A44" w:rsidP="00EC4A44">
            <w:pPr>
              <w:jc w:val="center"/>
            </w:pPr>
            <w:r>
              <w:t>Cleaning the alleyways, streets, garbage areas</w:t>
            </w:r>
          </w:p>
          <w:p w14:paraId="096BB961" w14:textId="77777777" w:rsidR="00EC4A44" w:rsidRDefault="00EC4A44" w:rsidP="00EC4A44">
            <w:pPr>
              <w:jc w:val="center"/>
            </w:pPr>
            <w:r>
              <w:t>Removing snow from a road, alley or parking lot</w:t>
            </w:r>
          </w:p>
          <w:p w14:paraId="04B37C35" w14:textId="77777777" w:rsidR="00EC4A44" w:rsidRDefault="00EC4A44" w:rsidP="00EC4A44">
            <w:pPr>
              <w:jc w:val="center"/>
            </w:pPr>
            <w:r>
              <w:t>Cleaning trash and debris left over from an event</w:t>
            </w:r>
          </w:p>
          <w:p w14:paraId="72AE41DD" w14:textId="77777777" w:rsidR="00EC4A44" w:rsidRDefault="00EC4A44" w:rsidP="00EC4A44">
            <w:pPr>
              <w:jc w:val="center"/>
            </w:pPr>
            <w:r>
              <w:t>Parking signage, payment kiosks, damaged stalls</w:t>
            </w:r>
          </w:p>
          <w:p w14:paraId="3AB7D940" w14:textId="02093759" w:rsidR="00F63C9E" w:rsidRDefault="00623ACE" w:rsidP="00F63C9E">
            <w:pPr>
              <w:jc w:val="center"/>
            </w:pPr>
            <w:r>
              <w:t>Flooding</w:t>
            </w:r>
          </w:p>
        </w:tc>
      </w:tr>
    </w:tbl>
    <w:p w14:paraId="03ED6DA2" w14:textId="4F1B1BA9" w:rsidR="0036614D" w:rsidRDefault="00553E55">
      <w:r>
        <w:rPr>
          <w:noProof/>
        </w:rPr>
        <mc:AlternateContent>
          <mc:Choice Requires="wps">
            <w:drawing>
              <wp:anchor distT="0" distB="0" distL="114300" distR="114300" simplePos="0" relativeHeight="251661312" behindDoc="1" locked="0" layoutInCell="1" allowOverlap="1" wp14:anchorId="3FE21382" wp14:editId="0A2630DB">
                <wp:simplePos x="0" y="0"/>
                <wp:positionH relativeFrom="column">
                  <wp:posOffset>0</wp:posOffset>
                </wp:positionH>
                <wp:positionV relativeFrom="paragraph">
                  <wp:posOffset>83820</wp:posOffset>
                </wp:positionV>
                <wp:extent cx="68580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6858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3ACDCE" w14:textId="77777777" w:rsidR="00553E55" w:rsidRPr="00553E55" w:rsidRDefault="00553E55" w:rsidP="00553E55">
                            <w:pPr>
                              <w:jc w:val="center"/>
                              <w:rPr>
                                <w:rFonts w:eastAsia="Times New Roman" w:cs="Times New Roman"/>
                              </w:rPr>
                            </w:pPr>
                            <w:r w:rsidRPr="00553E55">
                              <w:t xml:space="preserve">For utility emergencies call </w:t>
                            </w:r>
                            <w:r w:rsidRPr="00553E55">
                              <w:rPr>
                                <w:rFonts w:eastAsia="Times New Roman" w:cs="Arial"/>
                                <w:shd w:val="clear" w:color="auto" w:fill="FFFFFF"/>
                              </w:rPr>
                              <w:t>541-317-3000</w:t>
                            </w:r>
                          </w:p>
                          <w:p w14:paraId="05B23F5E" w14:textId="47AB0AE7" w:rsidR="00553E55" w:rsidRDefault="00553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21382" id="_x0000_t202" coordsize="21600,21600" o:spt="202" path="m,l,21600r21600,l21600,xe">
                <v:stroke joinstyle="miter"/>
                <v:path gradientshapeok="t" o:connecttype="rect"/>
              </v:shapetype>
              <v:shape id="Text Box 4" o:spid="_x0000_s1026" type="#_x0000_t202" style="position:absolute;margin-left:0;margin-top:6.6pt;width:540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" filled="f" stroked="f">
                <v:textbox>
                  <w:txbxContent>
                    <w:p w14:paraId="0E3ACDCE" w14:textId="77777777" w:rsidR="00553E55" w:rsidRPr="00553E55" w:rsidRDefault="00553E55" w:rsidP="00553E55">
                      <w:pPr>
                        <w:jc w:val="center"/>
                        <w:rPr>
                          <w:rFonts w:eastAsia="Times New Roman" w:cs="Times New Roman"/>
                        </w:rPr>
                      </w:pPr>
                      <w:r w:rsidRPr="00553E55">
                        <w:t xml:space="preserve">For utility emergencies call </w:t>
                      </w:r>
                      <w:r w:rsidRPr="00553E55">
                        <w:rPr>
                          <w:rFonts w:eastAsia="Times New Roman" w:cs="Arial"/>
                          <w:shd w:val="clear" w:color="auto" w:fill="FFFFFF"/>
                        </w:rPr>
                        <w:t>541-317-3000</w:t>
                      </w:r>
                    </w:p>
                    <w:p w14:paraId="05B23F5E" w14:textId="47AB0AE7" w:rsidR="00553E55" w:rsidRDefault="00553E55"/>
                  </w:txbxContent>
                </v:textbox>
              </v:shape>
            </w:pict>
          </mc:Fallback>
        </mc:AlternateContent>
      </w:r>
    </w:p>
    <w:sectPr w:rsidR="0036614D" w:rsidSect="00551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CBA"/>
    <w:rsid w:val="0036614D"/>
    <w:rsid w:val="00551608"/>
    <w:rsid w:val="00553E55"/>
    <w:rsid w:val="00623ACE"/>
    <w:rsid w:val="007A33A1"/>
    <w:rsid w:val="00951CBA"/>
    <w:rsid w:val="00EC4A44"/>
    <w:rsid w:val="00EC601F"/>
    <w:rsid w:val="00F63C9E"/>
    <w:rsid w:val="00F7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A5E12"/>
  <w14:defaultImageDpi w14:val="300"/>
  <w15:docId w15:val="{D4A6E31E-93BD-44D7-AB74-FE96435D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608"/>
    <w:rPr>
      <w:color w:val="0000FF"/>
      <w:u w:val="single"/>
    </w:rPr>
  </w:style>
  <w:style w:type="paragraph" w:styleId="BalloonText">
    <w:name w:val="Balloon Text"/>
    <w:basedOn w:val="Normal"/>
    <w:link w:val="BalloonTextChar"/>
    <w:uiPriority w:val="99"/>
    <w:semiHidden/>
    <w:unhideWhenUsed/>
    <w:rsid w:val="00EC6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01F"/>
    <w:rPr>
      <w:rFonts w:ascii="Lucida Grande" w:hAnsi="Lucida Grande" w:cs="Lucida Grande"/>
      <w:sz w:val="18"/>
      <w:szCs w:val="18"/>
    </w:rPr>
  </w:style>
  <w:style w:type="table" w:styleId="TableGrid">
    <w:name w:val="Table Grid"/>
    <w:basedOn w:val="TableNormal"/>
    <w:uiPriority w:val="59"/>
    <w:rsid w:val="00EC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96964">
      <w:bodyDiv w:val="1"/>
      <w:marLeft w:val="0"/>
      <w:marRight w:val="0"/>
      <w:marTop w:val="0"/>
      <w:marBottom w:val="0"/>
      <w:divBdr>
        <w:top w:val="none" w:sz="0" w:space="0" w:color="auto"/>
        <w:left w:val="none" w:sz="0" w:space="0" w:color="auto"/>
        <w:bottom w:val="none" w:sz="0" w:space="0" w:color="auto"/>
        <w:right w:val="none" w:sz="0" w:space="0" w:color="auto"/>
      </w:divBdr>
    </w:div>
    <w:div w:id="974218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townbend@gmail.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bendoregon.gov/services/applications-forms/service-reque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322</Words>
  <Characters>1841</Characters>
  <Application>Microsoft Office Word</Application>
  <DocSecurity>0</DocSecurity>
  <Lines>15</Lines>
  <Paragraphs>4</Paragraphs>
  <ScaleCrop>false</ScaleCrop>
  <Company>Amita Coaching</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Aisling</dc:creator>
  <cp:keywords/>
  <dc:description/>
  <cp:lastModifiedBy>Mindy Aisling</cp:lastModifiedBy>
  <cp:revision>6</cp:revision>
  <cp:lastPrinted>2020-02-24T17:35:00Z</cp:lastPrinted>
  <dcterms:created xsi:type="dcterms:W3CDTF">2019-09-10T22:18:00Z</dcterms:created>
  <dcterms:modified xsi:type="dcterms:W3CDTF">2020-02-24T17:35:00Z</dcterms:modified>
</cp:coreProperties>
</file>